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A0D" w:rsidRPr="00994DE2" w:rsidRDefault="002D4FA4" w:rsidP="00047A0D">
      <w:pPr>
        <w:ind w:firstLine="720"/>
        <w:rPr>
          <w:rFonts w:ascii="Times New Roman" w:hAnsi="Times New Roman" w:cs="Times New Roman"/>
          <w:color w:val="333333"/>
          <w:sz w:val="24"/>
          <w:szCs w:val="24"/>
          <w:shd w:val="clear" w:color="auto" w:fill="FAFAFA"/>
        </w:rPr>
      </w:pPr>
      <w:bookmarkStart w:id="0" w:name="_GoBack"/>
      <w:bookmarkEnd w:id="0"/>
      <w:r w:rsidRPr="00994DE2">
        <w:rPr>
          <w:rFonts w:ascii="Times New Roman" w:hAnsi="Times New Roman" w:cs="Times New Roman"/>
          <w:color w:val="333333"/>
          <w:sz w:val="24"/>
          <w:szCs w:val="24"/>
          <w:shd w:val="clear" w:color="auto" w:fill="FAFAFA"/>
        </w:rPr>
        <w:t>Jean Paul Marin</w:t>
      </w:r>
    </w:p>
    <w:p w:rsidR="002D4FA4" w:rsidRPr="00994DE2" w:rsidRDefault="002D4FA4" w:rsidP="00047A0D">
      <w:pPr>
        <w:ind w:firstLine="720"/>
        <w:rPr>
          <w:rFonts w:ascii="Times New Roman" w:hAnsi="Times New Roman" w:cs="Times New Roman"/>
          <w:color w:val="333333"/>
          <w:sz w:val="24"/>
          <w:szCs w:val="24"/>
          <w:shd w:val="clear" w:color="auto" w:fill="FAFAFA"/>
        </w:rPr>
      </w:pPr>
      <w:r w:rsidRPr="00994DE2">
        <w:rPr>
          <w:rFonts w:ascii="Times New Roman" w:hAnsi="Times New Roman" w:cs="Times New Roman"/>
          <w:color w:val="333333"/>
          <w:sz w:val="24"/>
          <w:szCs w:val="24"/>
          <w:shd w:val="clear" w:color="auto" w:fill="FAFAFA"/>
        </w:rPr>
        <w:t>SPN 2010</w:t>
      </w:r>
    </w:p>
    <w:p w:rsidR="002D4FA4" w:rsidRPr="00994DE2" w:rsidRDefault="002D4FA4" w:rsidP="00047A0D">
      <w:pPr>
        <w:ind w:firstLine="720"/>
        <w:rPr>
          <w:rFonts w:ascii="Times New Roman" w:hAnsi="Times New Roman" w:cs="Times New Roman"/>
          <w:color w:val="333333"/>
          <w:sz w:val="24"/>
          <w:szCs w:val="24"/>
          <w:shd w:val="clear" w:color="auto" w:fill="FAFAFA"/>
        </w:rPr>
      </w:pPr>
      <w:r w:rsidRPr="00994DE2">
        <w:rPr>
          <w:rFonts w:ascii="Times New Roman" w:hAnsi="Times New Roman" w:cs="Times New Roman"/>
          <w:color w:val="333333"/>
          <w:sz w:val="24"/>
          <w:szCs w:val="24"/>
          <w:shd w:val="clear" w:color="auto" w:fill="FAFAFA"/>
        </w:rPr>
        <w:t>Laura H Bradford</w:t>
      </w:r>
    </w:p>
    <w:p w:rsidR="002D4FA4" w:rsidRPr="00994DE2" w:rsidRDefault="002D4FA4" w:rsidP="00047A0D">
      <w:pPr>
        <w:ind w:firstLine="720"/>
        <w:rPr>
          <w:rFonts w:ascii="Times New Roman" w:hAnsi="Times New Roman" w:cs="Times New Roman"/>
          <w:color w:val="333333"/>
          <w:sz w:val="24"/>
          <w:szCs w:val="24"/>
          <w:shd w:val="clear" w:color="auto" w:fill="FAFAFA"/>
        </w:rPr>
      </w:pPr>
      <w:r w:rsidRPr="00994DE2">
        <w:rPr>
          <w:rFonts w:ascii="Times New Roman" w:hAnsi="Times New Roman" w:cs="Times New Roman"/>
          <w:color w:val="333333"/>
          <w:sz w:val="24"/>
          <w:szCs w:val="24"/>
          <w:shd w:val="clear" w:color="auto" w:fill="FAFAFA"/>
        </w:rPr>
        <w:t>12-07-2014</w:t>
      </w:r>
    </w:p>
    <w:p w:rsidR="00934834" w:rsidRDefault="00934834" w:rsidP="00047A0D">
      <w:pPr>
        <w:ind w:firstLine="720"/>
        <w:jc w:val="center"/>
        <w:rPr>
          <w:rFonts w:ascii="Times New Roman" w:hAnsi="Times New Roman" w:cs="Times New Roman"/>
          <w:color w:val="333333"/>
          <w:sz w:val="24"/>
          <w:szCs w:val="24"/>
          <w:shd w:val="clear" w:color="auto" w:fill="FAFAFA"/>
        </w:rPr>
      </w:pPr>
    </w:p>
    <w:p w:rsidR="00047A0D" w:rsidRPr="00994DE2" w:rsidRDefault="00934834" w:rsidP="00047A0D">
      <w:pPr>
        <w:ind w:firstLine="720"/>
        <w:jc w:val="center"/>
        <w:rPr>
          <w:rFonts w:ascii="Times New Roman" w:hAnsi="Times New Roman" w:cs="Times New Roman"/>
          <w:color w:val="333333"/>
          <w:sz w:val="24"/>
          <w:szCs w:val="24"/>
          <w:shd w:val="clear" w:color="auto" w:fill="FAFAFA"/>
        </w:rPr>
      </w:pPr>
      <w:r>
        <w:rPr>
          <w:rFonts w:ascii="Times New Roman" w:hAnsi="Times New Roman" w:cs="Times New Roman"/>
          <w:color w:val="333333"/>
          <w:sz w:val="24"/>
          <w:szCs w:val="24"/>
          <w:shd w:val="clear" w:color="auto" w:fill="FAFAFA"/>
        </w:rPr>
        <w:t>EXPOSICION CULTURAL</w:t>
      </w:r>
    </w:p>
    <w:p w:rsidR="00047A0D" w:rsidRPr="00994DE2" w:rsidRDefault="00047A0D" w:rsidP="00047A0D">
      <w:pPr>
        <w:ind w:firstLine="720"/>
        <w:jc w:val="center"/>
        <w:rPr>
          <w:rFonts w:ascii="Times New Roman" w:hAnsi="Times New Roman" w:cs="Times New Roman"/>
          <w:color w:val="333333"/>
          <w:sz w:val="24"/>
          <w:szCs w:val="24"/>
          <w:shd w:val="clear" w:color="auto" w:fill="FAFAFA"/>
          <w:lang w:val="es-CO"/>
        </w:rPr>
      </w:pPr>
      <w:r w:rsidRPr="00994DE2">
        <w:rPr>
          <w:rFonts w:ascii="Times New Roman" w:hAnsi="Times New Roman" w:cs="Times New Roman"/>
          <w:color w:val="333333"/>
          <w:sz w:val="24"/>
          <w:szCs w:val="24"/>
          <w:shd w:val="clear" w:color="auto" w:fill="FAFAFA"/>
          <w:lang w:val="es-CO"/>
        </w:rPr>
        <w:t xml:space="preserve">3 DIAS EN </w:t>
      </w:r>
      <w:r w:rsidR="002D4FA4" w:rsidRPr="00994DE2">
        <w:rPr>
          <w:rFonts w:ascii="Times New Roman" w:hAnsi="Times New Roman" w:cs="Times New Roman"/>
          <w:color w:val="333333"/>
          <w:sz w:val="24"/>
          <w:szCs w:val="24"/>
          <w:shd w:val="clear" w:color="auto" w:fill="FAFAFA"/>
          <w:lang w:val="es-CO"/>
        </w:rPr>
        <w:t xml:space="preserve">EL PARQUE NACIONAL </w:t>
      </w:r>
      <w:r w:rsidRPr="00994DE2">
        <w:rPr>
          <w:rFonts w:ascii="Times New Roman" w:hAnsi="Times New Roman" w:cs="Times New Roman"/>
          <w:color w:val="333333"/>
          <w:sz w:val="24"/>
          <w:szCs w:val="24"/>
          <w:shd w:val="clear" w:color="auto" w:fill="FAFAFA"/>
          <w:lang w:val="es-CO"/>
        </w:rPr>
        <w:t>DE LOS GLAZIARES</w:t>
      </w:r>
    </w:p>
    <w:p w:rsidR="00047A0D" w:rsidRPr="00994DE2" w:rsidRDefault="00047A0D" w:rsidP="00047A0D">
      <w:pPr>
        <w:ind w:firstLine="720"/>
        <w:jc w:val="center"/>
        <w:rPr>
          <w:rFonts w:ascii="Times New Roman" w:hAnsi="Times New Roman" w:cs="Times New Roman"/>
          <w:color w:val="333333"/>
          <w:sz w:val="24"/>
          <w:szCs w:val="24"/>
          <w:shd w:val="clear" w:color="auto" w:fill="FAFAFA"/>
          <w:lang w:val="es-CO"/>
        </w:rPr>
      </w:pPr>
    </w:p>
    <w:p w:rsidR="00047A0D" w:rsidRPr="00994DE2" w:rsidRDefault="00047A0D" w:rsidP="00047A0D">
      <w:pPr>
        <w:ind w:firstLine="720"/>
        <w:rPr>
          <w:rFonts w:ascii="Times New Roman" w:hAnsi="Times New Roman" w:cs="Times New Roman"/>
          <w:color w:val="333333"/>
          <w:sz w:val="24"/>
          <w:szCs w:val="24"/>
          <w:shd w:val="clear" w:color="auto" w:fill="FAFAFA"/>
          <w:lang w:val="es-CO"/>
        </w:rPr>
      </w:pPr>
    </w:p>
    <w:p w:rsidR="00047A0D" w:rsidRPr="00994DE2" w:rsidRDefault="001061E2" w:rsidP="00934834">
      <w:pPr>
        <w:spacing w:line="360" w:lineRule="auto"/>
        <w:ind w:firstLine="720"/>
        <w:jc w:val="both"/>
        <w:rPr>
          <w:rFonts w:ascii="Times New Roman" w:hAnsi="Times New Roman" w:cs="Times New Roman"/>
          <w:color w:val="333333"/>
          <w:sz w:val="24"/>
          <w:szCs w:val="24"/>
          <w:shd w:val="clear" w:color="auto" w:fill="FAFAFA"/>
          <w:lang w:val="es-CO"/>
        </w:rPr>
      </w:pPr>
      <w:r>
        <w:rPr>
          <w:rFonts w:ascii="Times New Roman" w:hAnsi="Times New Roman" w:cs="Times New Roman"/>
          <w:color w:val="333333"/>
          <w:sz w:val="24"/>
          <w:szCs w:val="24"/>
          <w:shd w:val="clear" w:color="auto" w:fill="FAFAFA"/>
          <w:lang w:val="es-CO"/>
        </w:rPr>
        <w:t>Como verdadero amante del turismo aseguro</w:t>
      </w:r>
      <w:r w:rsidR="009367CC" w:rsidRPr="00994DE2">
        <w:rPr>
          <w:rFonts w:ascii="Times New Roman" w:hAnsi="Times New Roman" w:cs="Times New Roman"/>
          <w:color w:val="333333"/>
          <w:sz w:val="24"/>
          <w:szCs w:val="24"/>
          <w:shd w:val="clear" w:color="auto" w:fill="FAFAFA"/>
          <w:lang w:val="es-CO"/>
        </w:rPr>
        <w:t xml:space="preserve"> que las experiencias de un viaje comienzan con el viaje mismo, y si uno visita El Calafate, la máxima se acentúa si se vuela de día. Por las siempre pequeñas ventanas, los ojos reciben una verdadera clase de geografía. La pampa bonaerense rápidamente se transforma en costa. Hacia el sur las playas se van ampliando y el mar toma una tonalidad turquesa intenso. De repente, la Península Valdés se presenta más clara que en ningún mapa</w:t>
      </w:r>
      <w:r w:rsidR="00047A0D" w:rsidRPr="00994DE2">
        <w:rPr>
          <w:rFonts w:ascii="Times New Roman" w:hAnsi="Times New Roman" w:cs="Times New Roman"/>
          <w:color w:val="333333"/>
          <w:sz w:val="24"/>
          <w:szCs w:val="24"/>
          <w:shd w:val="clear" w:color="auto" w:fill="FAFAFA"/>
          <w:lang w:val="es-CO"/>
        </w:rPr>
        <w:t xml:space="preserve"> escolar, y cuando el avión da vuelta</w:t>
      </w:r>
      <w:r w:rsidR="009367CC" w:rsidRPr="00994DE2">
        <w:rPr>
          <w:rFonts w:ascii="Times New Roman" w:hAnsi="Times New Roman" w:cs="Times New Roman"/>
          <w:color w:val="333333"/>
          <w:sz w:val="24"/>
          <w:szCs w:val="24"/>
          <w:shd w:val="clear" w:color="auto" w:fill="FAFAFA"/>
          <w:lang w:val="es-CO"/>
        </w:rPr>
        <w:t xml:space="preserve"> hacia el oeste se aprecia en su totalidad la transición de la costa a la estepa. Durante el descenso, el horizonte nos introduce en lo único que faltaba: la cordillera. Si las tres últimas horas se resumieran en un cartel, el mismo diría: “Bienvenidos a la</w:t>
      </w:r>
      <w:r w:rsidR="00047A0D" w:rsidRPr="00994DE2">
        <w:rPr>
          <w:rFonts w:ascii="Times New Roman" w:hAnsi="Times New Roman" w:cs="Times New Roman"/>
          <w:color w:val="333333"/>
          <w:sz w:val="24"/>
          <w:szCs w:val="24"/>
          <w:shd w:val="clear" w:color="auto" w:fill="FAFAFA"/>
          <w:lang w:val="es-CO"/>
        </w:rPr>
        <w:t xml:space="preserve"> maravillosa Patagonia”. No hace falta salir del aeropuerto de El Calafate para comprender a qué tipo de lugar acabamos de llegar, con tres señales alcanza. Primera: la terminal es pequeña, pero junto a la misma se está construyendo otra, lo cual indica crecimiento. Segunda: una visita a los sanitarios presenta a la primera zona pública con agua tibia que este pueblo haya conocido, testigo elocuente del frío clima patagónico. Tercera: la fotografía gigante de un montón de hielo que obnubila a quienes esperan por su equipaje.</w:t>
      </w:r>
      <w:r w:rsidR="00994DE2" w:rsidRPr="00994DE2">
        <w:rPr>
          <w:rFonts w:ascii="Times New Roman" w:hAnsi="Times New Roman" w:cs="Times New Roman"/>
          <w:color w:val="333333"/>
          <w:sz w:val="24"/>
          <w:szCs w:val="24"/>
          <w:shd w:val="clear" w:color="auto" w:fill="FAFAFA"/>
          <w:lang w:val="es-CO"/>
        </w:rPr>
        <w:t xml:space="preserve"> Ese montón de hielo es el glaciar Perito Moreno, uno de los atractivos naturales más espectaculares del planeta. Si no se lo imaginan, sólo piensen que es ligeramente más grande que la ciudad de Buenos Aires.</w:t>
      </w:r>
    </w:p>
    <w:p w:rsidR="0023728E" w:rsidRPr="00994DE2" w:rsidRDefault="009367CC" w:rsidP="00934834">
      <w:pPr>
        <w:spacing w:line="360" w:lineRule="auto"/>
        <w:ind w:firstLine="720"/>
        <w:jc w:val="both"/>
        <w:rPr>
          <w:rFonts w:ascii="Times New Roman" w:hAnsi="Times New Roman" w:cs="Times New Roman"/>
          <w:color w:val="333333"/>
          <w:sz w:val="24"/>
          <w:szCs w:val="24"/>
          <w:shd w:val="clear" w:color="auto" w:fill="FAFAFA"/>
          <w:lang w:val="es-CO"/>
        </w:rPr>
      </w:pPr>
      <w:r w:rsidRPr="00994DE2">
        <w:rPr>
          <w:rFonts w:ascii="Times New Roman" w:hAnsi="Times New Roman" w:cs="Times New Roman"/>
          <w:color w:val="333333"/>
          <w:sz w:val="24"/>
          <w:szCs w:val="24"/>
          <w:lang w:val="es-CO"/>
        </w:rPr>
        <w:br/>
      </w:r>
      <w:r w:rsidRPr="00994DE2">
        <w:rPr>
          <w:rFonts w:ascii="Times New Roman" w:hAnsi="Times New Roman" w:cs="Times New Roman"/>
          <w:color w:val="333333"/>
          <w:sz w:val="24"/>
          <w:szCs w:val="24"/>
          <w:shd w:val="clear" w:color="auto" w:fill="FAFAFA"/>
          <w:lang w:val="es-CO"/>
        </w:rPr>
        <w:t xml:space="preserve">El Perito Moreno es el glaciar más conocido del Parque Nacional Los Glaciares, que se ubica unos 80 kilómetros al oeste de El Calafate. No es el único, pero sí es el más conocido, ya que posee tres características que lo distinguen no sólo de los otros glaciares de la zona, sino también de sus pares de todo el mundo: su sencillo acceso, su estado estable (desde 1917 su superficie, alto y ancho </w:t>
      </w:r>
      <w:r w:rsidRPr="00994DE2">
        <w:rPr>
          <w:rFonts w:ascii="Times New Roman" w:hAnsi="Times New Roman" w:cs="Times New Roman"/>
          <w:color w:val="333333"/>
          <w:sz w:val="24"/>
          <w:szCs w:val="24"/>
          <w:shd w:val="clear" w:color="auto" w:fill="FAFAFA"/>
          <w:lang w:val="es-CO"/>
        </w:rPr>
        <w:lastRenderedPageBreak/>
        <w:t>prácticamente no presentaron alteraciones) y la ruptura que se produce periódicamente (no se puede estimar un tiempo preciso) cuando su frente avanza hasta formar un puente sobre la península de Magallanes, donde se ubican las pasarelas del Parque Nacional.</w:t>
      </w:r>
    </w:p>
    <w:p w:rsidR="00047A0D" w:rsidRPr="00994DE2" w:rsidRDefault="00047A0D" w:rsidP="00934834">
      <w:pPr>
        <w:spacing w:line="360" w:lineRule="auto"/>
        <w:jc w:val="both"/>
        <w:rPr>
          <w:rFonts w:ascii="Times New Roman" w:hAnsi="Times New Roman" w:cs="Times New Roman"/>
          <w:color w:val="333333"/>
          <w:sz w:val="24"/>
          <w:szCs w:val="24"/>
          <w:shd w:val="clear" w:color="auto" w:fill="FAFAFA"/>
          <w:lang w:val="es-CO"/>
        </w:rPr>
      </w:pPr>
    </w:p>
    <w:p w:rsidR="00047A0D" w:rsidRPr="00994DE2" w:rsidRDefault="00994DE2" w:rsidP="00934834">
      <w:pPr>
        <w:spacing w:line="360" w:lineRule="auto"/>
        <w:jc w:val="both"/>
        <w:rPr>
          <w:rFonts w:ascii="Times New Roman" w:hAnsi="Times New Roman" w:cs="Times New Roman"/>
          <w:color w:val="333333"/>
          <w:sz w:val="24"/>
          <w:szCs w:val="24"/>
          <w:shd w:val="clear" w:color="auto" w:fill="FAFAFA"/>
          <w:lang w:val="es-CO"/>
        </w:rPr>
      </w:pPr>
      <w:r w:rsidRPr="00994DE2">
        <w:rPr>
          <w:rFonts w:ascii="Times New Roman" w:hAnsi="Times New Roman" w:cs="Times New Roman"/>
          <w:color w:val="333333"/>
          <w:sz w:val="24"/>
          <w:szCs w:val="24"/>
          <w:shd w:val="clear" w:color="auto" w:fill="FAFAFA"/>
          <w:lang w:val="es-CO"/>
        </w:rPr>
        <w:t>Convencer</w:t>
      </w:r>
      <w:r w:rsidR="00047A0D" w:rsidRPr="00994DE2">
        <w:rPr>
          <w:rFonts w:ascii="Times New Roman" w:hAnsi="Times New Roman" w:cs="Times New Roman"/>
          <w:color w:val="333333"/>
          <w:sz w:val="24"/>
          <w:szCs w:val="24"/>
          <w:shd w:val="clear" w:color="auto" w:fill="FAFAFA"/>
          <w:lang w:val="es-CO"/>
        </w:rPr>
        <w:t xml:space="preserve"> a los habitantes de la localidad de que El Calafate debía apostar al turismo. En el transcurso de una década la hoy gran puerta de entrada a Santa Cruz cuadruplicó su población estable (en la actualidad tiene unos 20 mil habitantes), y consolidó una infraestructura hotelera que ahora está compuesta por unas 7800 habitaciones de alojamiento. Por último, queda una visita a la localidad de El Chaltén, que bien puede constituir una excursión de día completo o, mejor aún, una escapada de por lo menos dos días una noche.</w:t>
      </w:r>
      <w:r w:rsidRPr="00994DE2">
        <w:rPr>
          <w:rFonts w:ascii="Times New Roman" w:hAnsi="Times New Roman" w:cs="Times New Roman"/>
          <w:color w:val="333333"/>
          <w:sz w:val="24"/>
          <w:szCs w:val="24"/>
          <w:shd w:val="clear" w:color="auto" w:fill="FAFAFA"/>
          <w:lang w:val="es-CO"/>
        </w:rPr>
        <w:t xml:space="preserve"> Ubicado a orillas del lago Viedma, el Chaltén es uno de los pueblos más jóvenes de la</w:t>
      </w:r>
    </w:p>
    <w:p w:rsidR="00047A0D" w:rsidRPr="00994DE2" w:rsidRDefault="00047A0D" w:rsidP="00934834">
      <w:pPr>
        <w:spacing w:line="360" w:lineRule="auto"/>
        <w:ind w:firstLine="720"/>
        <w:jc w:val="both"/>
        <w:rPr>
          <w:rFonts w:ascii="Times New Roman" w:hAnsi="Times New Roman" w:cs="Times New Roman"/>
          <w:color w:val="333333"/>
          <w:sz w:val="24"/>
          <w:szCs w:val="24"/>
          <w:shd w:val="clear" w:color="auto" w:fill="FAFAFA"/>
          <w:lang w:val="es-CO"/>
        </w:rPr>
      </w:pPr>
      <w:r w:rsidRPr="00994DE2">
        <w:rPr>
          <w:rFonts w:ascii="Times New Roman" w:hAnsi="Times New Roman" w:cs="Times New Roman"/>
          <w:color w:val="333333"/>
          <w:sz w:val="24"/>
          <w:szCs w:val="24"/>
          <w:lang w:val="es-CO"/>
        </w:rPr>
        <w:br/>
      </w:r>
      <w:r w:rsidRPr="00994DE2">
        <w:rPr>
          <w:rFonts w:ascii="Times New Roman" w:hAnsi="Times New Roman" w:cs="Times New Roman"/>
          <w:color w:val="333333"/>
          <w:sz w:val="24"/>
          <w:szCs w:val="24"/>
          <w:shd w:val="clear" w:color="auto" w:fill="FAFAFA"/>
          <w:lang w:val="es-CO"/>
        </w:rPr>
        <w:t>Ubicado a orillas del lago Viedma, el Chaltén es uno de los pueblos más jóvenes de la Argentina, fue fundado el 12 de octubre de 1985 a raíz de un conflicto limítrofe con Chile. La idea era poblar la zona para reafirmar la soberanía nacional. Está ubicado en la sección Lago Viedma del Parque Nacional Los Glaciares al pie de los cerros Fitz Roy y Torre, a 220 kilómetros de El Calafate. Desde hace algunos años, la ruta que une ambas localidades está completamente asfaltada, lo que “acorta” muchísimo la distancia.</w:t>
      </w:r>
    </w:p>
    <w:p w:rsidR="001061E2" w:rsidRDefault="00047A0D" w:rsidP="00934834">
      <w:pPr>
        <w:spacing w:line="360" w:lineRule="auto"/>
        <w:jc w:val="both"/>
        <w:rPr>
          <w:rFonts w:ascii="Times New Roman" w:hAnsi="Times New Roman" w:cs="Times New Roman"/>
          <w:color w:val="333333"/>
          <w:sz w:val="24"/>
          <w:szCs w:val="24"/>
          <w:shd w:val="clear" w:color="auto" w:fill="FAFAFA"/>
          <w:lang w:val="es-CO"/>
        </w:rPr>
      </w:pPr>
      <w:r w:rsidRPr="00994DE2">
        <w:rPr>
          <w:rFonts w:ascii="Times New Roman" w:hAnsi="Times New Roman" w:cs="Times New Roman"/>
          <w:color w:val="333333"/>
          <w:sz w:val="24"/>
          <w:szCs w:val="24"/>
          <w:lang w:val="es-CO"/>
        </w:rPr>
        <w:br/>
      </w:r>
      <w:r w:rsidR="002D4FA4" w:rsidRPr="00994DE2">
        <w:rPr>
          <w:rFonts w:ascii="Times New Roman" w:hAnsi="Times New Roman" w:cs="Times New Roman"/>
          <w:color w:val="333333"/>
          <w:sz w:val="24"/>
          <w:szCs w:val="24"/>
          <w:shd w:val="clear" w:color="auto" w:fill="FAFAFA"/>
          <w:lang w:val="es-CO"/>
        </w:rPr>
        <w:t xml:space="preserve"> </w:t>
      </w:r>
      <w:r w:rsidRPr="00994DE2">
        <w:rPr>
          <w:rFonts w:ascii="Times New Roman" w:hAnsi="Times New Roman" w:cs="Times New Roman"/>
          <w:color w:val="333333"/>
          <w:sz w:val="24"/>
          <w:szCs w:val="24"/>
          <w:shd w:val="clear" w:color="auto" w:fill="FAFAFA"/>
          <w:lang w:val="es-CO"/>
        </w:rPr>
        <w:t xml:space="preserve">Su belleza natural intacta, sumada a una tranquilidad completamente inédita </w:t>
      </w:r>
      <w:r w:rsidR="002D4FA4" w:rsidRPr="00994DE2">
        <w:rPr>
          <w:rFonts w:ascii="Times New Roman" w:hAnsi="Times New Roman" w:cs="Times New Roman"/>
          <w:color w:val="333333"/>
          <w:sz w:val="24"/>
          <w:szCs w:val="24"/>
          <w:shd w:val="clear" w:color="auto" w:fill="FAFAFA"/>
          <w:lang w:val="es-CO"/>
        </w:rPr>
        <w:t>para la gente</w:t>
      </w:r>
      <w:r w:rsidRPr="00994DE2">
        <w:rPr>
          <w:rFonts w:ascii="Times New Roman" w:hAnsi="Times New Roman" w:cs="Times New Roman"/>
          <w:color w:val="333333"/>
          <w:sz w:val="24"/>
          <w:szCs w:val="24"/>
          <w:shd w:val="clear" w:color="auto" w:fill="FAFAFA"/>
          <w:lang w:val="es-CO"/>
        </w:rPr>
        <w:t xml:space="preserve"> de ciudad, convirtieron a este pueblo aparentemente perdido en la Patagonia, en el que nunca un </w:t>
      </w:r>
      <w:r w:rsidR="002D4FA4" w:rsidRPr="00994DE2">
        <w:rPr>
          <w:rFonts w:ascii="Times New Roman" w:hAnsi="Times New Roman" w:cs="Times New Roman"/>
          <w:color w:val="333333"/>
          <w:sz w:val="24"/>
          <w:szCs w:val="24"/>
          <w:shd w:val="clear" w:color="auto" w:fill="FAFAFA"/>
          <w:lang w:val="es-CO"/>
        </w:rPr>
        <w:t xml:space="preserve">celular </w:t>
      </w:r>
      <w:r w:rsidRPr="00994DE2">
        <w:rPr>
          <w:rFonts w:ascii="Times New Roman" w:hAnsi="Times New Roman" w:cs="Times New Roman"/>
          <w:color w:val="333333"/>
          <w:sz w:val="24"/>
          <w:szCs w:val="24"/>
          <w:shd w:val="clear" w:color="auto" w:fill="FAFAFA"/>
          <w:lang w:val="es-CO"/>
        </w:rPr>
        <w:t xml:space="preserve">estridente puede cortar la magia (por decisión de sus habitantes es uno de los pocos lugares del país que no cuenta con señal de celular) en un sitio de culto para adeptos al montañismo de todo el mundo. A tal punto que en 1994 </w:t>
      </w:r>
      <w:r w:rsidR="002D4FA4" w:rsidRPr="00994DE2">
        <w:rPr>
          <w:rFonts w:ascii="Times New Roman" w:hAnsi="Times New Roman" w:cs="Times New Roman"/>
          <w:color w:val="333333"/>
          <w:sz w:val="24"/>
          <w:szCs w:val="24"/>
          <w:shd w:val="clear" w:color="auto" w:fill="FAFAFA"/>
          <w:lang w:val="es-CO"/>
        </w:rPr>
        <w:t>se bautizó como la ciudad oficial de trekking .</w:t>
      </w:r>
      <w:r w:rsidRPr="00994DE2">
        <w:rPr>
          <w:rFonts w:ascii="Times New Roman" w:hAnsi="Times New Roman" w:cs="Times New Roman"/>
          <w:color w:val="333333"/>
          <w:sz w:val="24"/>
          <w:szCs w:val="24"/>
          <w:shd w:val="clear" w:color="auto" w:fill="FAFAFA"/>
          <w:lang w:val="es-CO"/>
        </w:rPr>
        <w:t>Los verdaderamente amantes de esta disciplina, deben destinar a su visita a El Chaltén, por lo menos tres días, ya que los senderos habilitados</w:t>
      </w:r>
      <w:r w:rsidR="00994DE2" w:rsidRPr="00994DE2">
        <w:rPr>
          <w:rFonts w:ascii="Times New Roman" w:hAnsi="Times New Roman" w:cs="Times New Roman"/>
          <w:color w:val="333333"/>
          <w:sz w:val="24"/>
          <w:szCs w:val="24"/>
          <w:shd w:val="clear" w:color="auto" w:fill="FAFAFA"/>
          <w:lang w:val="es-CO"/>
        </w:rPr>
        <w:t xml:space="preserve"> para la práctica de trekking son muchos y de muy diversos</w:t>
      </w:r>
      <w:r w:rsidR="00934834">
        <w:rPr>
          <w:rFonts w:ascii="Times New Roman" w:hAnsi="Times New Roman" w:cs="Times New Roman"/>
          <w:color w:val="333333"/>
          <w:sz w:val="24"/>
          <w:szCs w:val="24"/>
          <w:shd w:val="clear" w:color="auto" w:fill="FAFAFA"/>
          <w:lang w:val="es-CO"/>
        </w:rPr>
        <w:t xml:space="preserve"> </w:t>
      </w:r>
      <w:r w:rsidR="00994DE2" w:rsidRPr="00994DE2">
        <w:rPr>
          <w:rFonts w:ascii="Times New Roman" w:hAnsi="Times New Roman" w:cs="Times New Roman"/>
          <w:color w:val="333333"/>
          <w:sz w:val="24"/>
          <w:szCs w:val="24"/>
          <w:shd w:val="clear" w:color="auto" w:fill="FAFAFA"/>
          <w:lang w:val="es-CO"/>
        </w:rPr>
        <w:t>niveles.</w:t>
      </w:r>
    </w:p>
    <w:p w:rsidR="002D4FA4" w:rsidRPr="00994DE2" w:rsidRDefault="00994DE2" w:rsidP="00934834">
      <w:pPr>
        <w:spacing w:line="360" w:lineRule="auto"/>
        <w:jc w:val="both"/>
        <w:rPr>
          <w:rFonts w:ascii="Times New Roman" w:hAnsi="Times New Roman" w:cs="Times New Roman"/>
          <w:color w:val="333333"/>
          <w:sz w:val="24"/>
          <w:szCs w:val="24"/>
          <w:shd w:val="clear" w:color="auto" w:fill="FAFAFA"/>
          <w:lang w:val="es-CO"/>
        </w:rPr>
      </w:pPr>
      <w:r w:rsidRPr="00994DE2">
        <w:rPr>
          <w:rFonts w:ascii="Times New Roman" w:hAnsi="Times New Roman" w:cs="Times New Roman"/>
          <w:color w:val="333333"/>
          <w:sz w:val="24"/>
          <w:szCs w:val="24"/>
          <w:shd w:val="clear" w:color="auto" w:fill="FAFAFA"/>
          <w:lang w:val="es-CO"/>
        </w:rPr>
        <w:t xml:space="preserve">Uno de las principales opciones de caminata es el circuito Laguna de los Tres, que prevé unas ocho horas de un esfuerzo por momentos bastante intenso, pero premia a los valientes con vistas </w:t>
      </w:r>
      <w:r w:rsidRPr="00994DE2">
        <w:rPr>
          <w:rFonts w:ascii="Times New Roman" w:hAnsi="Times New Roman" w:cs="Times New Roman"/>
          <w:color w:val="333333"/>
          <w:sz w:val="24"/>
          <w:szCs w:val="24"/>
          <w:shd w:val="clear" w:color="auto" w:fill="FAFAFA"/>
          <w:lang w:val="es-CO"/>
        </w:rPr>
        <w:lastRenderedPageBreak/>
        <w:t>panorámicas indescriptibles y culmina en el turquesa espejo de agua que le da nombre.</w:t>
      </w:r>
      <w:r w:rsidRPr="00994DE2">
        <w:rPr>
          <w:rFonts w:ascii="Times New Roman" w:hAnsi="Times New Roman" w:cs="Times New Roman"/>
          <w:color w:val="333333"/>
          <w:sz w:val="24"/>
          <w:szCs w:val="24"/>
          <w:lang w:val="es-CO"/>
        </w:rPr>
        <w:br/>
      </w:r>
      <w:r w:rsidRPr="00994DE2">
        <w:rPr>
          <w:rFonts w:ascii="Times New Roman" w:hAnsi="Times New Roman" w:cs="Times New Roman"/>
          <w:color w:val="333333"/>
          <w:sz w:val="24"/>
          <w:szCs w:val="24"/>
          <w:shd w:val="clear" w:color="auto" w:fill="FAFAFA"/>
          <w:lang w:val="es-CO"/>
        </w:rPr>
        <w:t>Otro trekking clásico es el que lleva al cerro Torre, demanda unas seis horas totales entre ida y vuelta, brinda una panorámica completa del cerro, su laguna y su glaciar.</w:t>
      </w:r>
      <w:r w:rsidRPr="00994DE2">
        <w:rPr>
          <w:rFonts w:ascii="Times New Roman" w:hAnsi="Times New Roman" w:cs="Times New Roman"/>
          <w:color w:val="333333"/>
          <w:sz w:val="24"/>
          <w:szCs w:val="24"/>
          <w:lang w:val="es-CO"/>
        </w:rPr>
        <w:br/>
      </w:r>
      <w:r w:rsidRPr="00994DE2">
        <w:rPr>
          <w:rFonts w:ascii="Times New Roman" w:hAnsi="Times New Roman" w:cs="Times New Roman"/>
          <w:color w:val="333333"/>
          <w:sz w:val="24"/>
          <w:szCs w:val="24"/>
          <w:shd w:val="clear" w:color="auto" w:fill="FAFAFA"/>
          <w:lang w:val="es-CO"/>
        </w:rPr>
        <w:t>Los que busquen una opción menos exigente, pueden realizar otros circuitos que no demandan más de una hora y media, como el Chorrillo del Salto, el Mirador del Torre o el que llega hasta la laguna Capri.</w:t>
      </w:r>
      <w:r w:rsidR="001061E2" w:rsidRPr="001061E2">
        <w:rPr>
          <w:rFonts w:ascii="Times New Roman" w:hAnsi="Times New Roman" w:cs="Times New Roman"/>
          <w:color w:val="333333"/>
          <w:sz w:val="24"/>
          <w:szCs w:val="24"/>
          <w:shd w:val="clear" w:color="auto" w:fill="FAFAFA"/>
          <w:lang w:val="es-CO"/>
        </w:rPr>
        <w:t xml:space="preserve"> </w:t>
      </w:r>
      <w:r w:rsidR="001061E2" w:rsidRPr="00994DE2">
        <w:rPr>
          <w:rFonts w:ascii="Times New Roman" w:hAnsi="Times New Roman" w:cs="Times New Roman"/>
          <w:color w:val="333333"/>
          <w:sz w:val="24"/>
          <w:szCs w:val="24"/>
          <w:shd w:val="clear" w:color="auto" w:fill="FAFAFA"/>
          <w:lang w:val="es-CO"/>
        </w:rPr>
        <w:t>La última carta de este póker (última en sentido cronológico, ya que se inauguró en 2011) es este impactante museo en el que los visitantes pueden complementar con información su conocimiento sobre los glaciares.</w:t>
      </w:r>
    </w:p>
    <w:p w:rsidR="002D4FA4" w:rsidRPr="00994DE2" w:rsidRDefault="002D4FA4" w:rsidP="00934834">
      <w:pPr>
        <w:spacing w:line="360" w:lineRule="auto"/>
        <w:jc w:val="both"/>
        <w:rPr>
          <w:rFonts w:ascii="Times New Roman" w:hAnsi="Times New Roman" w:cs="Times New Roman"/>
          <w:sz w:val="24"/>
          <w:szCs w:val="24"/>
          <w:lang w:val="es-CO"/>
        </w:rPr>
      </w:pPr>
      <w:r w:rsidRPr="00994DE2">
        <w:rPr>
          <w:rFonts w:ascii="Times New Roman" w:hAnsi="Times New Roman" w:cs="Times New Roman"/>
          <w:color w:val="333333"/>
          <w:sz w:val="24"/>
          <w:szCs w:val="24"/>
          <w:shd w:val="clear" w:color="auto" w:fill="FAFAFA"/>
          <w:lang w:val="es-CO"/>
        </w:rPr>
        <w:t>Con más de 2400 m2 de exhibición, en los que la información se presenta con modernas técnicas de exhibición, secciones interactivas, efectos escénicos y presentaciones multimedia, Glaciarium parece encaminarse a convertirse en un sitio de visita obligada para quienes lleguen a El Calafate.</w:t>
      </w:r>
      <w:r w:rsidRPr="00994DE2">
        <w:rPr>
          <w:rFonts w:ascii="Times New Roman" w:hAnsi="Times New Roman" w:cs="Times New Roman"/>
          <w:color w:val="333333"/>
          <w:sz w:val="24"/>
          <w:szCs w:val="24"/>
          <w:lang w:val="es-CO"/>
        </w:rPr>
        <w:br/>
      </w:r>
      <w:r w:rsidRPr="00994DE2">
        <w:rPr>
          <w:rFonts w:ascii="Times New Roman" w:hAnsi="Times New Roman" w:cs="Times New Roman"/>
          <w:color w:val="333333"/>
          <w:sz w:val="24"/>
          <w:szCs w:val="24"/>
          <w:shd w:val="clear" w:color="auto" w:fill="FAFAFA"/>
          <w:lang w:val="es-CO"/>
        </w:rPr>
        <w:t xml:space="preserve">“La premisa del museo es que quienes lleguen a esta región para ver glaciares puedan además de apreciarlos poder aprender por qué se formaron, cómo </w:t>
      </w:r>
      <w:r w:rsidR="001061E2">
        <w:rPr>
          <w:rFonts w:ascii="Times New Roman" w:hAnsi="Times New Roman" w:cs="Times New Roman"/>
          <w:color w:val="333333"/>
          <w:sz w:val="24"/>
          <w:szCs w:val="24"/>
          <w:shd w:val="clear" w:color="auto" w:fill="FAFAFA"/>
          <w:lang w:val="es-CO"/>
        </w:rPr>
        <w:t xml:space="preserve">están compuestos y mucho </w:t>
      </w:r>
      <w:r w:rsidR="00934834">
        <w:rPr>
          <w:rFonts w:ascii="Times New Roman" w:hAnsi="Times New Roman" w:cs="Times New Roman"/>
          <w:color w:val="333333"/>
          <w:sz w:val="24"/>
          <w:szCs w:val="24"/>
          <w:shd w:val="clear" w:color="auto" w:fill="FAFAFA"/>
          <w:lang w:val="es-CO"/>
        </w:rPr>
        <w:t>más, queda decir para finalizar a todos los que se toman el tiempo para leer este artículo que no hay nada mejor que el subirse a un avión con dirección a cualquier parte del mundo que te pueda ofrecer la belleza natural de esta hermosa esfera que es nuestro planeta.</w:t>
      </w:r>
    </w:p>
    <w:sectPr w:rsidR="002D4FA4" w:rsidRPr="00994D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957" w:rsidRDefault="00BE3957" w:rsidP="00047A0D">
      <w:pPr>
        <w:spacing w:after="0" w:line="240" w:lineRule="auto"/>
      </w:pPr>
      <w:r>
        <w:separator/>
      </w:r>
    </w:p>
  </w:endnote>
  <w:endnote w:type="continuationSeparator" w:id="0">
    <w:p w:rsidR="00BE3957" w:rsidRDefault="00BE3957" w:rsidP="0004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957" w:rsidRDefault="00BE3957" w:rsidP="00047A0D">
      <w:pPr>
        <w:spacing w:after="0" w:line="240" w:lineRule="auto"/>
      </w:pPr>
      <w:r>
        <w:separator/>
      </w:r>
    </w:p>
  </w:footnote>
  <w:footnote w:type="continuationSeparator" w:id="0">
    <w:p w:rsidR="00BE3957" w:rsidRDefault="00BE3957" w:rsidP="00047A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CC"/>
    <w:rsid w:val="00047A0D"/>
    <w:rsid w:val="001061E2"/>
    <w:rsid w:val="0023728E"/>
    <w:rsid w:val="002D4FA4"/>
    <w:rsid w:val="004C1013"/>
    <w:rsid w:val="007028F4"/>
    <w:rsid w:val="00934834"/>
    <w:rsid w:val="009367CC"/>
    <w:rsid w:val="00994DE2"/>
    <w:rsid w:val="00BE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AFCD82-324C-466A-A72B-131619D0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67CC"/>
    <w:rPr>
      <w:b/>
      <w:bCs/>
    </w:rPr>
  </w:style>
  <w:style w:type="character" w:customStyle="1" w:styleId="apple-converted-space">
    <w:name w:val="apple-converted-space"/>
    <w:basedOn w:val="DefaultParagraphFont"/>
    <w:rsid w:val="009367CC"/>
  </w:style>
  <w:style w:type="paragraph" w:styleId="Header">
    <w:name w:val="header"/>
    <w:basedOn w:val="Normal"/>
    <w:link w:val="HeaderChar"/>
    <w:uiPriority w:val="99"/>
    <w:unhideWhenUsed/>
    <w:rsid w:val="00047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A0D"/>
  </w:style>
  <w:style w:type="paragraph" w:styleId="Footer">
    <w:name w:val="footer"/>
    <w:basedOn w:val="Normal"/>
    <w:link w:val="FooterChar"/>
    <w:uiPriority w:val="99"/>
    <w:unhideWhenUsed/>
    <w:rsid w:val="00047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Paul Marin</dc:creator>
  <cp:keywords/>
  <dc:description/>
  <cp:lastModifiedBy>Jean Paul Marin</cp:lastModifiedBy>
  <cp:revision>2</cp:revision>
  <dcterms:created xsi:type="dcterms:W3CDTF">2014-12-08T08:32:00Z</dcterms:created>
  <dcterms:modified xsi:type="dcterms:W3CDTF">2014-12-08T08:32:00Z</dcterms:modified>
</cp:coreProperties>
</file>